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AB" w:rsidRPr="00D50C1E" w:rsidRDefault="00137BAB" w:rsidP="00137BAB">
      <w:pPr>
        <w:pStyle w:val="a3"/>
        <w:spacing w:before="0" w:beforeAutospacing="0" w:after="0" w:afterAutospacing="0"/>
        <w:ind w:firstLine="567"/>
        <w:jc w:val="both"/>
        <w:rPr>
          <w:bCs/>
        </w:rPr>
      </w:pPr>
      <w:r w:rsidRPr="00D50C1E">
        <w:rPr>
          <w:bCs/>
        </w:rPr>
        <w:t xml:space="preserve">Адаптированная образовательная программа дошкольного образования для обучающихся с </w:t>
      </w:r>
      <w:r w:rsidRPr="00D50C1E">
        <w:t>расстройствами аутистического спектра</w:t>
      </w:r>
      <w:r w:rsidRPr="00D50C1E">
        <w:rPr>
          <w:bCs/>
        </w:rPr>
        <w:t xml:space="preserve"> (далее - РАС) муниципального </w:t>
      </w:r>
      <w:proofErr w:type="gramStart"/>
      <w:r w:rsidRPr="00D50C1E">
        <w:rPr>
          <w:bCs/>
        </w:rPr>
        <w:t>казённого  дошкольное</w:t>
      </w:r>
      <w:proofErr w:type="gramEnd"/>
      <w:r w:rsidRPr="00D50C1E">
        <w:rPr>
          <w:bCs/>
        </w:rPr>
        <w:t xml:space="preserve"> образовательное  учреждение «Детский сад «Сказка» гогода Щигры Курской области (далее –Программа) разработана в соответствии с ФГОС дошкольного образования и с учетом Федеральной адаптированной образовательной программы дошкольного образования (далее – ФАОП ДО).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t xml:space="preserve">Реализация Программы предусматривает взаимодействие с разными субъектами образовательных отношений, осуществляется с учётом общих принципов дошкольного образования и </w:t>
      </w:r>
      <w:r w:rsidRPr="00D50C1E">
        <w:rPr>
          <w:rFonts w:ascii="Times New Roman" w:hAnsi="Times New Roman" w:cs="Times New Roman"/>
        </w:rPr>
        <w:t>специфических принципов и подходов к формированию АОП ДО для обучающихся с РАС:</w:t>
      </w:r>
    </w:p>
    <w:p w:rsidR="00137BAB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  <w:b/>
          <w:i/>
        </w:rPr>
      </w:pPr>
      <w:r w:rsidRPr="00120F77">
        <w:rPr>
          <w:rFonts w:ascii="Times New Roman" w:hAnsi="Times New Roman" w:cs="Times New Roman"/>
        </w:rPr>
        <w:t>При реализации Программы решаются следующие задачи</w:t>
      </w:r>
      <w:r w:rsidRPr="00D50C1E">
        <w:rPr>
          <w:rFonts w:ascii="Times New Roman" w:hAnsi="Times New Roman" w:cs="Times New Roman"/>
          <w:b/>
          <w:i/>
        </w:rPr>
        <w:t>: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обеспечение равных возможностей для полноценного развития ребенка с РАС в период дошкольного образования независимо от места проживания, пола, нации, языка, социального статуса;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РАС как субъекта отношений с педагогическим работником, родителями (законными представителями), другими детьми;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общей культуры личности обучающихся с РАС,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формирование социокультурной среды, соответствующей психофизическим и индивидуальным особенностям развития обучающихся с РАС;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- 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</w:t>
      </w:r>
      <w:proofErr w:type="gramStart"/>
      <w:r w:rsidRPr="00D50C1E">
        <w:rPr>
          <w:rFonts w:ascii="Times New Roman" w:hAnsi="Times New Roman" w:cs="Times New Roman"/>
        </w:rPr>
        <w:t>охраны и укрепления здоровья</w:t>
      </w:r>
      <w:proofErr w:type="gramEnd"/>
      <w:r w:rsidRPr="00D50C1E">
        <w:rPr>
          <w:rFonts w:ascii="Times New Roman" w:hAnsi="Times New Roman" w:cs="Times New Roman"/>
        </w:rPr>
        <w:t xml:space="preserve"> обучающихся с РАС;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- обеспечение преемственности целей, задач и содержания дошкольного и начального общего образования.</w:t>
      </w:r>
    </w:p>
    <w:p w:rsidR="00137BAB" w:rsidRPr="00120F77" w:rsidRDefault="00137BAB" w:rsidP="00137BAB">
      <w:pPr>
        <w:ind w:firstLine="567"/>
        <w:rPr>
          <w:rFonts w:ascii="Times New Roman" w:hAnsi="Times New Roman" w:cs="Times New Roman"/>
        </w:rPr>
      </w:pPr>
      <w:r w:rsidRPr="00120F77">
        <w:rPr>
          <w:rFonts w:ascii="Times New Roman" w:hAnsi="Times New Roman" w:cs="Times New Roman"/>
        </w:rPr>
        <w:t xml:space="preserve">В </w:t>
      </w:r>
      <w:proofErr w:type="gramStart"/>
      <w:r w:rsidRPr="00120F77">
        <w:rPr>
          <w:rFonts w:ascii="Times New Roman" w:hAnsi="Times New Roman" w:cs="Times New Roman"/>
        </w:rPr>
        <w:t xml:space="preserve">соответствии </w:t>
      </w:r>
      <w:r>
        <w:rPr>
          <w:rFonts w:ascii="Times New Roman" w:hAnsi="Times New Roman" w:cs="Times New Roman"/>
        </w:rPr>
        <w:t xml:space="preserve"> </w:t>
      </w:r>
      <w:r w:rsidRPr="00120F77">
        <w:rPr>
          <w:rFonts w:ascii="Times New Roman" w:hAnsi="Times New Roman" w:cs="Times New Roman"/>
          <w:lang w:val="en-US"/>
        </w:rPr>
        <w:t>c</w:t>
      </w:r>
      <w:proofErr w:type="gramEnd"/>
      <w:r>
        <w:rPr>
          <w:rFonts w:ascii="Times New Roman" w:hAnsi="Times New Roman" w:cs="Times New Roman"/>
        </w:rPr>
        <w:t xml:space="preserve"> </w:t>
      </w:r>
      <w:r w:rsidRPr="00120F77">
        <w:rPr>
          <w:rFonts w:ascii="Times New Roman" w:hAnsi="Times New Roman" w:cs="Times New Roman"/>
        </w:rPr>
        <w:t>ФГОС ДО Программа построена на следующих принципах: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1. Поддержка разнообразия детства.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2. Сохранение уникальности и самоценности детства как важного этапа в общем развитии человека.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3. Позитивная социализация ребенка.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4. 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ДОО) и обучающихся.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5. 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>6. Сотрудничество ДОО с семьей.</w:t>
      </w:r>
    </w:p>
    <w:p w:rsidR="00137BAB" w:rsidRPr="00D50C1E" w:rsidRDefault="00137BAB" w:rsidP="00137BAB">
      <w:pPr>
        <w:ind w:firstLine="567"/>
        <w:rPr>
          <w:rFonts w:ascii="Times New Roman" w:hAnsi="Times New Roman" w:cs="Times New Roman"/>
        </w:rPr>
      </w:pPr>
      <w:r w:rsidRPr="00D50C1E">
        <w:rPr>
          <w:rFonts w:ascii="Times New Roman" w:hAnsi="Times New Roman" w:cs="Times New Roman"/>
        </w:rPr>
        <w:t xml:space="preserve">7. 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</w:t>
      </w:r>
      <w:r w:rsidRPr="00D50C1E">
        <w:rPr>
          <w:rFonts w:ascii="Times New Roman" w:hAnsi="Times New Roman" w:cs="Times New Roman"/>
        </w:rPr>
        <w:lastRenderedPageBreak/>
        <w:t>соответствии с возрастными особенностями обучающихся.</w:t>
      </w:r>
    </w:p>
    <w:p w:rsidR="00102D36" w:rsidRDefault="00102D36">
      <w:bookmarkStart w:id="0" w:name="_GoBack"/>
      <w:bookmarkEnd w:id="0"/>
    </w:p>
    <w:sectPr w:rsidR="0010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9B"/>
    <w:rsid w:val="00102D36"/>
    <w:rsid w:val="00137BAB"/>
    <w:rsid w:val="005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F3694-3143-4CCE-9D44-5C7B21CD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A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137BA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137BAB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2023-10-17T12:23:00Z</dcterms:created>
  <dcterms:modified xsi:type="dcterms:W3CDTF">2023-10-17T12:24:00Z</dcterms:modified>
</cp:coreProperties>
</file>